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69B" w:rsidRDefault="00754CB9" w:rsidP="0070469B"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智慧交通专业优秀</w:t>
      </w:r>
      <w:r>
        <w:rPr>
          <w:sz w:val="36"/>
          <w:szCs w:val="36"/>
        </w:rPr>
        <w:t>教师简介</w:t>
      </w:r>
    </w:p>
    <w:p w:rsidR="00754CB9" w:rsidRDefault="00754CB9" w:rsidP="0070469B">
      <w:pPr>
        <w:jc w:val="center"/>
        <w:rPr>
          <w:sz w:val="36"/>
          <w:szCs w:val="36"/>
        </w:rPr>
      </w:pPr>
    </w:p>
    <w:p w:rsidR="00754CB9" w:rsidRPr="00F5738B" w:rsidRDefault="00754CB9" w:rsidP="00754CB9">
      <w:pPr>
        <w:spacing w:line="360" w:lineRule="auto"/>
        <w:ind w:firstLineChars="200" w:firstLine="482"/>
        <w:rPr>
          <w:rFonts w:ascii="Times New Roman" w:eastAsia="宋体" w:hAnsi="Times New Roman" w:cs="Times New Roman"/>
          <w:sz w:val="24"/>
        </w:rPr>
      </w:pPr>
      <w:r w:rsidRPr="001E4B80">
        <w:rPr>
          <w:rFonts w:ascii="Times New Roman" w:eastAsia="宋体" w:hAnsi="Times New Roman" w:cs="Times New Roman" w:hint="eastAsia"/>
          <w:b/>
          <w:sz w:val="24"/>
        </w:rPr>
        <w:t>合肥学院开办智慧交通专业已具备优质的师资力量基础</w:t>
      </w:r>
      <w:r>
        <w:rPr>
          <w:rFonts w:ascii="Times New Roman" w:eastAsia="宋体" w:hAnsi="Times New Roman" w:cs="Times New Roman" w:hint="eastAsia"/>
          <w:sz w:val="24"/>
        </w:rPr>
        <w:t>。</w:t>
      </w:r>
      <w:r w:rsidRPr="00DD3688">
        <w:rPr>
          <w:rFonts w:ascii="Times New Roman" w:eastAsia="宋体" w:hAnsi="Times New Roman" w:cs="Times New Roman"/>
          <w:sz w:val="24"/>
        </w:rPr>
        <w:t>为了满足智慧交通专业建设</w:t>
      </w:r>
      <w:r>
        <w:rPr>
          <w:rFonts w:ascii="Times New Roman" w:eastAsia="宋体" w:hAnsi="Times New Roman" w:cs="Times New Roman"/>
          <w:sz w:val="24"/>
        </w:rPr>
        <w:t>和教学所需</w:t>
      </w:r>
      <w:r w:rsidRPr="00DD3688">
        <w:rPr>
          <w:rFonts w:ascii="Times New Roman" w:eastAsia="宋体" w:hAnsi="Times New Roman" w:cs="Times New Roman"/>
          <w:sz w:val="24"/>
        </w:rPr>
        <w:t>的人才要求，合肥学院近年</w:t>
      </w:r>
      <w:r>
        <w:rPr>
          <w:rFonts w:ascii="Times New Roman" w:eastAsia="宋体" w:hAnsi="Times New Roman" w:cs="Times New Roman"/>
          <w:sz w:val="24"/>
        </w:rPr>
        <w:t>来从同济大学</w:t>
      </w:r>
      <w:r>
        <w:rPr>
          <w:rFonts w:ascii="Times New Roman" w:eastAsia="宋体" w:hAnsi="Times New Roman" w:cs="Times New Roman" w:hint="eastAsia"/>
          <w:sz w:val="24"/>
        </w:rPr>
        <w:t>、</w:t>
      </w:r>
      <w:r>
        <w:rPr>
          <w:rFonts w:ascii="Times New Roman" w:eastAsia="宋体" w:hAnsi="Times New Roman" w:cs="Times New Roman"/>
          <w:sz w:val="24"/>
        </w:rPr>
        <w:t>东南大学</w:t>
      </w:r>
      <w:r>
        <w:rPr>
          <w:rFonts w:ascii="Times New Roman" w:eastAsia="宋体" w:hAnsi="Times New Roman" w:cs="Times New Roman" w:hint="eastAsia"/>
          <w:sz w:val="24"/>
        </w:rPr>
        <w:t>、</w:t>
      </w:r>
      <w:r>
        <w:rPr>
          <w:rFonts w:ascii="Times New Roman" w:eastAsia="宋体" w:hAnsi="Times New Roman" w:cs="Times New Roman"/>
          <w:sz w:val="24"/>
        </w:rPr>
        <w:t>长安大学</w:t>
      </w:r>
      <w:r>
        <w:rPr>
          <w:rFonts w:ascii="Times New Roman" w:eastAsia="宋体" w:hAnsi="Times New Roman" w:cs="Times New Roman" w:hint="eastAsia"/>
          <w:sz w:val="24"/>
        </w:rPr>
        <w:t>、</w:t>
      </w:r>
      <w:r>
        <w:rPr>
          <w:rFonts w:ascii="Times New Roman" w:eastAsia="宋体" w:hAnsi="Times New Roman" w:cs="Times New Roman"/>
          <w:sz w:val="24"/>
        </w:rPr>
        <w:t>合肥工业大学</w:t>
      </w:r>
      <w:r>
        <w:rPr>
          <w:rFonts w:ascii="Times New Roman" w:eastAsia="宋体" w:hAnsi="Times New Roman" w:cs="Times New Roman" w:hint="eastAsia"/>
          <w:sz w:val="24"/>
        </w:rPr>
        <w:t>、德国斯图加特大学以及国内外知名的智能交通企业</w:t>
      </w:r>
      <w:r w:rsidRPr="00DD3688">
        <w:rPr>
          <w:rFonts w:ascii="Times New Roman" w:eastAsia="宋体" w:hAnsi="Times New Roman" w:cs="Times New Roman"/>
          <w:sz w:val="24"/>
        </w:rPr>
        <w:t>优先引进了有智能交通行业背景和海外留学经历的</w:t>
      </w:r>
      <w:r>
        <w:rPr>
          <w:rFonts w:ascii="Times New Roman" w:eastAsia="宋体" w:hAnsi="Times New Roman" w:cs="Times New Roman"/>
          <w:sz w:val="24"/>
        </w:rPr>
        <w:t>博士</w:t>
      </w:r>
      <w:r w:rsidRPr="00DD3688">
        <w:rPr>
          <w:rFonts w:ascii="Times New Roman" w:eastAsia="宋体" w:hAnsi="Times New Roman" w:cs="Times New Roman"/>
          <w:sz w:val="24"/>
        </w:rPr>
        <w:t>高层次优秀人才，采取引进和培养相结合的方式，充分利用国内外优质人力资源，打造学科交叉型、创新型智慧交通专业教学团队。</w:t>
      </w:r>
      <w:r>
        <w:rPr>
          <w:rFonts w:ascii="Times New Roman" w:eastAsia="宋体" w:hAnsi="Times New Roman" w:cs="Times New Roman"/>
          <w:sz w:val="24"/>
        </w:rPr>
        <w:t>目前</w:t>
      </w:r>
      <w:r w:rsidRPr="00575481">
        <w:rPr>
          <w:rFonts w:ascii="Times New Roman" w:eastAsia="宋体" w:hAnsi="Times New Roman" w:cs="Times New Roman"/>
          <w:sz w:val="24"/>
        </w:rPr>
        <w:t>已</w:t>
      </w:r>
      <w:r>
        <w:rPr>
          <w:rFonts w:ascii="Times New Roman" w:eastAsia="宋体" w:hAnsi="Times New Roman" w:cs="Times New Roman" w:hint="eastAsia"/>
          <w:sz w:val="24"/>
        </w:rPr>
        <w:t>组建</w:t>
      </w:r>
      <w:r w:rsidRPr="00575481">
        <w:rPr>
          <w:rFonts w:ascii="Times New Roman" w:eastAsia="宋体" w:hAnsi="Times New Roman" w:cs="Times New Roman"/>
          <w:sz w:val="24"/>
        </w:rPr>
        <w:t>一支思想素质高、</w:t>
      </w:r>
      <w:r>
        <w:rPr>
          <w:rFonts w:ascii="Times New Roman" w:eastAsia="宋体" w:hAnsi="Times New Roman" w:cs="Times New Roman"/>
          <w:sz w:val="24"/>
        </w:rPr>
        <w:t>年龄</w:t>
      </w:r>
      <w:r w:rsidRPr="00575481">
        <w:rPr>
          <w:rFonts w:ascii="Times New Roman" w:eastAsia="宋体" w:hAnsi="Times New Roman" w:cs="Times New Roman"/>
          <w:sz w:val="24"/>
        </w:rPr>
        <w:t>结构</w:t>
      </w:r>
      <w:r>
        <w:rPr>
          <w:rFonts w:ascii="Times New Roman" w:eastAsia="宋体" w:hAnsi="Times New Roman" w:cs="Times New Roman" w:hint="eastAsia"/>
          <w:sz w:val="24"/>
        </w:rPr>
        <w:t>优</w:t>
      </w:r>
      <w:r w:rsidRPr="00575481">
        <w:rPr>
          <w:rFonts w:ascii="Times New Roman" w:eastAsia="宋体" w:hAnsi="Times New Roman" w:cs="Times New Roman"/>
          <w:sz w:val="24"/>
        </w:rPr>
        <w:t>、业务能力强的专职教师队伍</w:t>
      </w:r>
      <w:r w:rsidRPr="00575481">
        <w:rPr>
          <w:rFonts w:ascii="Times New Roman" w:eastAsia="宋体" w:hAnsi="Times New Roman" w:cs="Times New Roman" w:hint="eastAsia"/>
          <w:sz w:val="24"/>
        </w:rPr>
        <w:t>29</w:t>
      </w:r>
      <w:r w:rsidRPr="00575481">
        <w:rPr>
          <w:rFonts w:ascii="Times New Roman" w:eastAsia="宋体" w:hAnsi="Times New Roman" w:cs="Times New Roman" w:hint="eastAsia"/>
          <w:sz w:val="24"/>
        </w:rPr>
        <w:t>人</w:t>
      </w:r>
      <w:r>
        <w:rPr>
          <w:rFonts w:ascii="Times New Roman" w:eastAsia="宋体" w:hAnsi="Times New Roman" w:cs="Times New Roman" w:hint="eastAsia"/>
          <w:sz w:val="24"/>
        </w:rPr>
        <w:t>，</w:t>
      </w:r>
      <w:r w:rsidRPr="00575481">
        <w:rPr>
          <w:rFonts w:ascii="Times New Roman" w:eastAsia="宋体" w:hAnsi="Times New Roman" w:cs="Times New Roman" w:hint="eastAsia"/>
          <w:sz w:val="24"/>
        </w:rPr>
        <w:t>涵盖</w:t>
      </w:r>
      <w:r>
        <w:rPr>
          <w:rFonts w:ascii="Times New Roman" w:eastAsia="宋体" w:hAnsi="Times New Roman" w:cs="Times New Roman" w:hint="eastAsia"/>
          <w:sz w:val="24"/>
        </w:rPr>
        <w:t>了</w:t>
      </w:r>
      <w:r w:rsidRPr="00575481">
        <w:rPr>
          <w:rFonts w:ascii="Times New Roman" w:eastAsia="宋体" w:hAnsi="Times New Roman" w:cs="Times New Roman" w:hint="eastAsia"/>
          <w:sz w:val="24"/>
        </w:rPr>
        <w:t>交通工程</w:t>
      </w:r>
      <w:r>
        <w:rPr>
          <w:rFonts w:ascii="Times New Roman" w:eastAsia="宋体" w:hAnsi="Times New Roman" w:cs="Times New Roman" w:hint="eastAsia"/>
          <w:sz w:val="24"/>
        </w:rPr>
        <w:t>、</w:t>
      </w:r>
      <w:r w:rsidRPr="00575481">
        <w:rPr>
          <w:rFonts w:ascii="Times New Roman" w:eastAsia="宋体" w:hAnsi="Times New Roman" w:cs="Times New Roman" w:hint="eastAsia"/>
          <w:sz w:val="24"/>
        </w:rPr>
        <w:t>计算机</w:t>
      </w:r>
      <w:r>
        <w:rPr>
          <w:rFonts w:ascii="Times New Roman" w:eastAsia="宋体" w:hAnsi="Times New Roman" w:cs="Times New Roman" w:hint="eastAsia"/>
          <w:sz w:val="24"/>
        </w:rPr>
        <w:t>和网络通信等智慧交通所需的</w:t>
      </w:r>
      <w:r w:rsidRPr="00575481">
        <w:rPr>
          <w:rFonts w:ascii="Times New Roman" w:eastAsia="宋体" w:hAnsi="Times New Roman" w:cs="Times New Roman" w:hint="eastAsia"/>
          <w:sz w:val="24"/>
        </w:rPr>
        <w:t>专业</w:t>
      </w:r>
      <w:r>
        <w:rPr>
          <w:rFonts w:ascii="Times New Roman" w:eastAsia="宋体" w:hAnsi="Times New Roman" w:cs="Times New Roman" w:hint="eastAsia"/>
          <w:sz w:val="24"/>
        </w:rPr>
        <w:t>。其中，</w:t>
      </w:r>
      <w:r w:rsidRPr="00575481">
        <w:rPr>
          <w:rFonts w:ascii="Times New Roman" w:eastAsia="宋体" w:hAnsi="Times New Roman" w:cs="Times New Roman"/>
          <w:sz w:val="24"/>
        </w:rPr>
        <w:t>副教授及以上职称的教师有</w:t>
      </w:r>
      <w:r w:rsidRPr="00575481">
        <w:rPr>
          <w:rFonts w:ascii="Times New Roman" w:eastAsia="宋体" w:hAnsi="Times New Roman" w:cs="Times New Roman" w:hint="eastAsia"/>
          <w:sz w:val="24"/>
        </w:rPr>
        <w:t>18</w:t>
      </w:r>
      <w:r w:rsidRPr="00575481">
        <w:rPr>
          <w:rFonts w:ascii="Times New Roman" w:eastAsia="宋体" w:hAnsi="Times New Roman" w:cs="Times New Roman"/>
          <w:sz w:val="24"/>
        </w:rPr>
        <w:t>人，占专业课教师总数的比例为</w:t>
      </w:r>
      <w:r w:rsidRPr="00575481">
        <w:rPr>
          <w:rFonts w:ascii="Times New Roman" w:eastAsia="宋体" w:hAnsi="Times New Roman" w:cs="Times New Roman" w:hint="eastAsia"/>
          <w:sz w:val="24"/>
        </w:rPr>
        <w:t>62.1</w:t>
      </w:r>
      <w:r w:rsidRPr="00575481">
        <w:rPr>
          <w:rFonts w:ascii="Times New Roman" w:eastAsia="宋体" w:hAnsi="Times New Roman" w:cs="Times New Roman"/>
          <w:sz w:val="24"/>
        </w:rPr>
        <w:t>%</w:t>
      </w:r>
      <w:r w:rsidRPr="00575481">
        <w:rPr>
          <w:rFonts w:ascii="Times New Roman" w:eastAsia="宋体" w:hAnsi="Times New Roman" w:cs="Times New Roman"/>
          <w:sz w:val="24"/>
        </w:rPr>
        <w:t>，</w:t>
      </w:r>
      <w:r>
        <w:rPr>
          <w:rFonts w:ascii="Times New Roman" w:eastAsia="宋体" w:hAnsi="Times New Roman" w:cs="Times New Roman"/>
          <w:sz w:val="24"/>
        </w:rPr>
        <w:t>包括</w:t>
      </w:r>
      <w:r w:rsidRPr="00575481">
        <w:rPr>
          <w:rFonts w:ascii="Times New Roman" w:eastAsia="宋体" w:hAnsi="Times New Roman" w:cs="Times New Roman"/>
          <w:sz w:val="24"/>
        </w:rPr>
        <w:t>教授</w:t>
      </w:r>
      <w:r w:rsidRPr="00575481">
        <w:rPr>
          <w:rFonts w:ascii="Times New Roman" w:eastAsia="宋体" w:hAnsi="Times New Roman" w:cs="Times New Roman" w:hint="eastAsia"/>
          <w:sz w:val="24"/>
        </w:rPr>
        <w:t>6</w:t>
      </w:r>
      <w:r w:rsidRPr="00575481">
        <w:rPr>
          <w:rFonts w:ascii="Times New Roman" w:eastAsia="宋体" w:hAnsi="Times New Roman" w:cs="Times New Roman"/>
          <w:sz w:val="24"/>
        </w:rPr>
        <w:t>人，副教授</w:t>
      </w:r>
      <w:r w:rsidRPr="00575481">
        <w:rPr>
          <w:rFonts w:ascii="Times New Roman" w:eastAsia="宋体" w:hAnsi="Times New Roman" w:cs="Times New Roman" w:hint="eastAsia"/>
          <w:sz w:val="24"/>
        </w:rPr>
        <w:t>10</w:t>
      </w:r>
      <w:r w:rsidRPr="00575481">
        <w:rPr>
          <w:rFonts w:ascii="Times New Roman" w:eastAsia="宋体" w:hAnsi="Times New Roman" w:cs="Times New Roman"/>
          <w:sz w:val="24"/>
        </w:rPr>
        <w:t>人</w:t>
      </w:r>
      <w:r>
        <w:rPr>
          <w:rFonts w:ascii="Times New Roman" w:eastAsia="宋体" w:hAnsi="Times New Roman" w:cs="Times New Roman" w:hint="eastAsia"/>
          <w:sz w:val="24"/>
        </w:rPr>
        <w:t>和</w:t>
      </w:r>
      <w:r w:rsidRPr="00575481">
        <w:rPr>
          <w:rFonts w:ascii="Times New Roman" w:eastAsia="宋体" w:hAnsi="Times New Roman" w:cs="Times New Roman"/>
          <w:sz w:val="24"/>
        </w:rPr>
        <w:t>高级工程师</w:t>
      </w:r>
      <w:r w:rsidRPr="00575481">
        <w:rPr>
          <w:rFonts w:ascii="Times New Roman" w:eastAsia="宋体" w:hAnsi="Times New Roman" w:cs="Times New Roman" w:hint="eastAsia"/>
          <w:sz w:val="24"/>
        </w:rPr>
        <w:t>2</w:t>
      </w:r>
      <w:r w:rsidRPr="00575481">
        <w:rPr>
          <w:rFonts w:ascii="Times New Roman" w:eastAsia="宋体" w:hAnsi="Times New Roman" w:cs="Times New Roman" w:hint="eastAsia"/>
          <w:sz w:val="24"/>
        </w:rPr>
        <w:t>人</w:t>
      </w:r>
      <w:r w:rsidRPr="00575481">
        <w:rPr>
          <w:rFonts w:ascii="Times New Roman" w:eastAsia="宋体" w:hAnsi="Times New Roman" w:cs="Times New Roman"/>
          <w:sz w:val="24"/>
        </w:rPr>
        <w:t>。</w:t>
      </w:r>
      <w:r w:rsidRPr="00DD3688">
        <w:rPr>
          <w:rFonts w:ascii="Times New Roman" w:eastAsia="宋体" w:hAnsi="Times New Roman" w:cs="Times New Roman" w:hint="eastAsia"/>
          <w:sz w:val="24"/>
        </w:rPr>
        <w:t>另外还</w:t>
      </w:r>
      <w:r>
        <w:rPr>
          <w:rFonts w:ascii="Times New Roman" w:eastAsia="宋体" w:hAnsi="Times New Roman" w:cs="Times New Roman" w:hint="eastAsia"/>
          <w:sz w:val="24"/>
        </w:rPr>
        <w:t>特聘</w:t>
      </w:r>
      <w:r w:rsidRPr="00DD3688">
        <w:rPr>
          <w:rFonts w:ascii="Times New Roman" w:eastAsia="宋体" w:hAnsi="Times New Roman" w:cs="Times New Roman" w:hint="eastAsia"/>
          <w:sz w:val="24"/>
        </w:rPr>
        <w:t>了德国宇航中心交通系统研究所</w:t>
      </w:r>
      <w:r w:rsidRPr="00DD3688">
        <w:rPr>
          <w:rFonts w:ascii="Times New Roman" w:eastAsia="宋体" w:hAnsi="Times New Roman" w:cs="Times New Roman" w:hint="eastAsia"/>
          <w:sz w:val="24"/>
        </w:rPr>
        <w:t xml:space="preserve">Alexander </w:t>
      </w:r>
      <w:proofErr w:type="spellStart"/>
      <w:r w:rsidRPr="00DD3688">
        <w:rPr>
          <w:rFonts w:ascii="Times New Roman" w:eastAsia="宋体" w:hAnsi="Times New Roman" w:cs="Times New Roman" w:hint="eastAsia"/>
          <w:sz w:val="24"/>
        </w:rPr>
        <w:t>Sohr</w:t>
      </w:r>
      <w:proofErr w:type="spellEnd"/>
      <w:r>
        <w:rPr>
          <w:rFonts w:ascii="Times New Roman" w:eastAsia="宋体" w:hAnsi="Times New Roman" w:cs="Times New Roman" w:hint="eastAsia"/>
          <w:sz w:val="24"/>
        </w:rPr>
        <w:t>、</w:t>
      </w:r>
      <w:proofErr w:type="spellStart"/>
      <w:r w:rsidRPr="00DD3688">
        <w:rPr>
          <w:rFonts w:ascii="Times New Roman" w:eastAsia="宋体" w:hAnsi="Times New Roman" w:cs="Times New Roman" w:hint="eastAsia"/>
          <w:sz w:val="24"/>
        </w:rPr>
        <w:t>Xiaoxu</w:t>
      </w:r>
      <w:proofErr w:type="spellEnd"/>
      <w:r w:rsidRPr="00DD3688">
        <w:rPr>
          <w:rFonts w:ascii="Times New Roman" w:eastAsia="宋体" w:hAnsi="Times New Roman" w:cs="Times New Roman" w:hint="eastAsia"/>
          <w:sz w:val="24"/>
        </w:rPr>
        <w:t xml:space="preserve"> </w:t>
      </w:r>
      <w:proofErr w:type="spellStart"/>
      <w:r w:rsidRPr="00DD3688">
        <w:rPr>
          <w:rFonts w:ascii="Times New Roman" w:eastAsia="宋体" w:hAnsi="Times New Roman" w:cs="Times New Roman" w:hint="eastAsia"/>
          <w:sz w:val="24"/>
        </w:rPr>
        <w:t>Bei</w:t>
      </w:r>
      <w:proofErr w:type="spellEnd"/>
      <w:r>
        <w:rPr>
          <w:rFonts w:ascii="Times New Roman" w:eastAsia="宋体" w:hAnsi="Times New Roman" w:cs="Times New Roman" w:hint="eastAsia"/>
          <w:sz w:val="24"/>
        </w:rPr>
        <w:t>以及</w:t>
      </w:r>
      <w:r w:rsidRPr="00DD3688">
        <w:rPr>
          <w:rFonts w:ascii="Times New Roman" w:eastAsia="宋体" w:hAnsi="Times New Roman" w:cs="Times New Roman" w:hint="eastAsia"/>
          <w:sz w:val="24"/>
        </w:rPr>
        <w:t>德国交通安全协会主席库尔特•伯德维希等</w:t>
      </w:r>
      <w:r w:rsidRPr="00DD3688">
        <w:rPr>
          <w:rFonts w:ascii="Times New Roman" w:eastAsia="宋体" w:hAnsi="Times New Roman" w:cs="Times New Roman" w:hint="eastAsia"/>
          <w:sz w:val="24"/>
        </w:rPr>
        <w:t>3</w:t>
      </w:r>
      <w:r w:rsidRPr="00DD3688">
        <w:rPr>
          <w:rFonts w:ascii="Times New Roman" w:eastAsia="宋体" w:hAnsi="Times New Roman" w:cs="Times New Roman" w:hint="eastAsia"/>
          <w:sz w:val="24"/>
        </w:rPr>
        <w:t>位客座教授，</w:t>
      </w:r>
      <w:r>
        <w:rPr>
          <w:rFonts w:ascii="Times New Roman" w:eastAsia="宋体" w:hAnsi="Times New Roman" w:cs="Times New Roman" w:hint="eastAsia"/>
          <w:sz w:val="24"/>
        </w:rPr>
        <w:t>以及</w:t>
      </w:r>
      <w:r w:rsidRPr="00DD3688">
        <w:rPr>
          <w:rFonts w:ascii="Times New Roman" w:eastAsia="宋体" w:hAnsi="Times New Roman" w:cs="Times New Roman" w:hint="eastAsia"/>
          <w:sz w:val="24"/>
        </w:rPr>
        <w:t>安徽省交规院、合肥市建委、合肥市轨道公司等企事业单位</w:t>
      </w:r>
      <w:r w:rsidRPr="00DD3688">
        <w:rPr>
          <w:rFonts w:ascii="Times New Roman" w:eastAsia="宋体" w:hAnsi="Times New Roman" w:cs="Times New Roman" w:hint="eastAsia"/>
          <w:sz w:val="24"/>
        </w:rPr>
        <w:t>20</w:t>
      </w:r>
      <w:r w:rsidRPr="00DD3688">
        <w:rPr>
          <w:rFonts w:ascii="Times New Roman" w:eastAsia="宋体" w:hAnsi="Times New Roman" w:cs="Times New Roman" w:hint="eastAsia"/>
          <w:sz w:val="24"/>
        </w:rPr>
        <w:t>名高工及高管为校外指导老师。上述人才团队</w:t>
      </w:r>
      <w:r w:rsidRPr="00103D05">
        <w:rPr>
          <w:rFonts w:ascii="Times New Roman" w:eastAsia="宋体" w:hAnsi="Times New Roman" w:cs="Times New Roman" w:hint="eastAsia"/>
          <w:sz w:val="24"/>
        </w:rPr>
        <w:t>为智慧交通新专业建设和教学构建了重要的人才团队</w:t>
      </w:r>
      <w:r>
        <w:rPr>
          <w:rFonts w:ascii="Times New Roman" w:eastAsia="宋体" w:hAnsi="Times New Roman" w:cs="Times New Roman" w:hint="eastAsia"/>
          <w:sz w:val="24"/>
        </w:rPr>
        <w:t>基础</w:t>
      </w:r>
      <w:r w:rsidRPr="00DD3688">
        <w:rPr>
          <w:rFonts w:ascii="Times New Roman" w:eastAsia="宋体" w:hAnsi="Times New Roman" w:cs="Times New Roman" w:hint="eastAsia"/>
          <w:sz w:val="24"/>
        </w:rPr>
        <w:t>。</w:t>
      </w:r>
      <w:r w:rsidRPr="006B1D90">
        <w:rPr>
          <w:rFonts w:ascii="Times New Roman" w:eastAsia="宋体" w:hAnsi="Times New Roman" w:cs="Times New Roman" w:hint="eastAsia"/>
          <w:sz w:val="24"/>
        </w:rPr>
        <w:t>为了</w:t>
      </w:r>
      <w:r>
        <w:rPr>
          <w:rFonts w:ascii="Times New Roman" w:eastAsia="宋体" w:hAnsi="Times New Roman" w:cs="Times New Roman" w:hint="eastAsia"/>
          <w:sz w:val="24"/>
        </w:rPr>
        <w:t>保障</w:t>
      </w:r>
      <w:r w:rsidRPr="006B1D90">
        <w:rPr>
          <w:rFonts w:ascii="Times New Roman" w:eastAsia="宋体" w:hAnsi="Times New Roman" w:cs="Times New Roman" w:hint="eastAsia"/>
          <w:sz w:val="24"/>
        </w:rPr>
        <w:t>智慧交通专业</w:t>
      </w:r>
      <w:r>
        <w:rPr>
          <w:rFonts w:ascii="Times New Roman" w:eastAsia="宋体" w:hAnsi="Times New Roman" w:cs="Times New Roman" w:hint="eastAsia"/>
          <w:sz w:val="24"/>
        </w:rPr>
        <w:t>的良好发展，设置了</w:t>
      </w:r>
      <w:r w:rsidRPr="006B1D90">
        <w:rPr>
          <w:rFonts w:ascii="Times New Roman" w:eastAsia="宋体" w:hAnsi="Times New Roman" w:cs="Times New Roman" w:hint="eastAsia"/>
          <w:sz w:val="24"/>
        </w:rPr>
        <w:t>专业主要带头人</w:t>
      </w:r>
      <w:r>
        <w:rPr>
          <w:rFonts w:ascii="Times New Roman" w:eastAsia="宋体" w:hAnsi="Times New Roman" w:cs="Times New Roman" w:hint="eastAsia"/>
          <w:sz w:val="24"/>
        </w:rPr>
        <w:t>6</w:t>
      </w:r>
      <w:r>
        <w:rPr>
          <w:rFonts w:ascii="Times New Roman" w:eastAsia="宋体" w:hAnsi="Times New Roman" w:cs="Times New Roman" w:hint="eastAsia"/>
          <w:sz w:val="24"/>
        </w:rPr>
        <w:t>人，</w:t>
      </w:r>
      <w:r w:rsidRPr="006B1D90">
        <w:rPr>
          <w:rFonts w:ascii="Times New Roman" w:eastAsia="宋体" w:hAnsi="Times New Roman" w:cs="Times New Roman" w:hint="eastAsia"/>
          <w:sz w:val="24"/>
        </w:rPr>
        <w:t>包括教授</w:t>
      </w:r>
      <w:r>
        <w:rPr>
          <w:rFonts w:ascii="Times New Roman" w:eastAsia="宋体" w:hAnsi="Times New Roman" w:cs="Times New Roman" w:hint="eastAsia"/>
          <w:sz w:val="24"/>
        </w:rPr>
        <w:t>3</w:t>
      </w:r>
      <w:r w:rsidRPr="006B1D90">
        <w:rPr>
          <w:rFonts w:ascii="Times New Roman" w:eastAsia="宋体" w:hAnsi="Times New Roman" w:cs="Times New Roman" w:hint="eastAsia"/>
          <w:sz w:val="24"/>
        </w:rPr>
        <w:t>人，副教授和高级工程师</w:t>
      </w:r>
      <w:r>
        <w:rPr>
          <w:rFonts w:ascii="Times New Roman" w:eastAsia="宋体" w:hAnsi="Times New Roman" w:cs="Times New Roman" w:hint="eastAsia"/>
          <w:sz w:val="24"/>
        </w:rPr>
        <w:t>各</w:t>
      </w:r>
      <w:r>
        <w:rPr>
          <w:rFonts w:ascii="Times New Roman" w:eastAsia="宋体" w:hAnsi="Times New Roman" w:cs="Times New Roman" w:hint="eastAsia"/>
          <w:sz w:val="24"/>
        </w:rPr>
        <w:t>2</w:t>
      </w:r>
      <w:r w:rsidRPr="006B1D90">
        <w:rPr>
          <w:rFonts w:ascii="Times New Roman" w:eastAsia="宋体" w:hAnsi="Times New Roman" w:cs="Times New Roman" w:hint="eastAsia"/>
          <w:sz w:val="24"/>
        </w:rPr>
        <w:t>人</w:t>
      </w:r>
      <w:r>
        <w:rPr>
          <w:rFonts w:ascii="Times New Roman" w:eastAsia="宋体" w:hAnsi="Times New Roman" w:cs="Times New Roman" w:hint="eastAsia"/>
          <w:sz w:val="24"/>
        </w:rPr>
        <w:t>。专业带头人的主要研究方向包括</w:t>
      </w:r>
      <w:r w:rsidRPr="006B1D90">
        <w:rPr>
          <w:rFonts w:ascii="Times New Roman" w:eastAsia="宋体" w:hAnsi="Times New Roman" w:cs="Times New Roman" w:hint="eastAsia"/>
          <w:sz w:val="24"/>
        </w:rPr>
        <w:t>交通工程</w:t>
      </w:r>
      <w:r>
        <w:rPr>
          <w:rFonts w:ascii="Times New Roman" w:eastAsia="宋体" w:hAnsi="Times New Roman" w:cs="Times New Roman" w:hint="eastAsia"/>
          <w:sz w:val="24"/>
        </w:rPr>
        <w:t>、</w:t>
      </w:r>
      <w:r w:rsidRPr="006B1D90">
        <w:rPr>
          <w:rFonts w:ascii="Times New Roman" w:eastAsia="宋体" w:hAnsi="Times New Roman" w:cs="Times New Roman" w:hint="eastAsia"/>
          <w:sz w:val="24"/>
        </w:rPr>
        <w:t>数据挖掘</w:t>
      </w:r>
      <w:r>
        <w:rPr>
          <w:rFonts w:ascii="Times New Roman" w:eastAsia="宋体" w:hAnsi="Times New Roman" w:cs="Times New Roman" w:hint="eastAsia"/>
          <w:sz w:val="24"/>
        </w:rPr>
        <w:t>与</w:t>
      </w:r>
      <w:r w:rsidRPr="006B1D90">
        <w:rPr>
          <w:rFonts w:ascii="Times New Roman" w:eastAsia="宋体" w:hAnsi="Times New Roman" w:cs="Times New Roman" w:hint="eastAsia"/>
          <w:sz w:val="24"/>
        </w:rPr>
        <w:t>智能计算</w:t>
      </w:r>
      <w:r>
        <w:rPr>
          <w:rFonts w:ascii="Times New Roman" w:eastAsia="宋体" w:hAnsi="Times New Roman" w:cs="Times New Roman" w:hint="eastAsia"/>
          <w:sz w:val="24"/>
        </w:rPr>
        <w:t>、</w:t>
      </w:r>
      <w:r w:rsidRPr="006B1D90">
        <w:rPr>
          <w:rFonts w:ascii="Times New Roman" w:eastAsia="宋体" w:hAnsi="Times New Roman" w:cs="Times New Roman" w:hint="eastAsia"/>
          <w:sz w:val="24"/>
        </w:rPr>
        <w:t>人工智能</w:t>
      </w:r>
      <w:r>
        <w:rPr>
          <w:rFonts w:ascii="Times New Roman" w:eastAsia="宋体" w:hAnsi="Times New Roman" w:cs="Times New Roman" w:hint="eastAsia"/>
          <w:sz w:val="24"/>
        </w:rPr>
        <w:t>与</w:t>
      </w:r>
      <w:r w:rsidRPr="006B1D90">
        <w:rPr>
          <w:rFonts w:ascii="Times New Roman" w:eastAsia="宋体" w:hAnsi="Times New Roman" w:cs="Times New Roman" w:hint="eastAsia"/>
          <w:sz w:val="24"/>
        </w:rPr>
        <w:t>模式识别</w:t>
      </w:r>
      <w:r>
        <w:rPr>
          <w:rFonts w:ascii="Times New Roman" w:eastAsia="宋体" w:hAnsi="Times New Roman" w:cs="Times New Roman" w:hint="eastAsia"/>
          <w:sz w:val="24"/>
        </w:rPr>
        <w:t>、</w:t>
      </w:r>
      <w:r w:rsidRPr="006B1D90">
        <w:rPr>
          <w:rFonts w:ascii="Times New Roman" w:eastAsia="宋体" w:hAnsi="Times New Roman" w:cs="Times New Roman" w:hint="eastAsia"/>
          <w:sz w:val="24"/>
        </w:rPr>
        <w:t>交通仿真与</w:t>
      </w:r>
      <w:r>
        <w:rPr>
          <w:rFonts w:ascii="Times New Roman" w:eastAsia="宋体" w:hAnsi="Times New Roman" w:cs="Times New Roman" w:hint="eastAsia"/>
          <w:sz w:val="24"/>
        </w:rPr>
        <w:t>网络通信、交通数据分析与智能控制等领域，</w:t>
      </w:r>
      <w:r w:rsidRPr="00940C10">
        <w:rPr>
          <w:rFonts w:ascii="Times New Roman" w:eastAsia="宋体" w:hAnsi="Times New Roman" w:cs="Times New Roman" w:hint="eastAsia"/>
          <w:sz w:val="24"/>
        </w:rPr>
        <w:t>长期从事</w:t>
      </w:r>
      <w:r>
        <w:rPr>
          <w:rFonts w:ascii="Times New Roman" w:eastAsia="宋体" w:hAnsi="Times New Roman" w:cs="Times New Roman" w:hint="eastAsia"/>
          <w:sz w:val="24"/>
        </w:rPr>
        <w:t>智慧交通</w:t>
      </w:r>
      <w:r w:rsidRPr="00940C10">
        <w:rPr>
          <w:rFonts w:ascii="Times New Roman" w:eastAsia="宋体" w:hAnsi="Times New Roman" w:cs="Times New Roman" w:hint="eastAsia"/>
          <w:sz w:val="24"/>
        </w:rPr>
        <w:t>相关的</w:t>
      </w:r>
      <w:r>
        <w:rPr>
          <w:rFonts w:ascii="Times New Roman" w:eastAsia="宋体" w:hAnsi="Times New Roman" w:cs="Times New Roman" w:hint="eastAsia"/>
          <w:sz w:val="24"/>
        </w:rPr>
        <w:t>专业</w:t>
      </w:r>
      <w:r w:rsidRPr="00940C10">
        <w:rPr>
          <w:rFonts w:ascii="Times New Roman" w:eastAsia="宋体" w:hAnsi="Times New Roman" w:cs="Times New Roman" w:hint="eastAsia"/>
          <w:sz w:val="24"/>
        </w:rPr>
        <w:t>教学和科研工作，</w:t>
      </w:r>
      <w:r>
        <w:rPr>
          <w:rFonts w:ascii="Times New Roman" w:eastAsia="宋体" w:hAnsi="Times New Roman" w:cs="Times New Roman" w:hint="eastAsia"/>
          <w:sz w:val="24"/>
        </w:rPr>
        <w:t>专业教师梁子君</w:t>
      </w:r>
      <w:r w:rsidR="00B52D89">
        <w:rPr>
          <w:rFonts w:ascii="Times New Roman" w:eastAsia="宋体" w:hAnsi="Times New Roman" w:cs="Times New Roman" w:hint="eastAsia"/>
          <w:sz w:val="24"/>
        </w:rPr>
        <w:t>具备</w:t>
      </w:r>
      <w:r w:rsidR="00B52D89">
        <w:rPr>
          <w:rFonts w:ascii="Times New Roman" w:eastAsia="宋体" w:hAnsi="Times New Roman" w:cs="Times New Roman" w:hint="eastAsia"/>
          <w:sz w:val="24"/>
        </w:rPr>
        <w:t>10</w:t>
      </w:r>
      <w:r w:rsidR="00B52D89">
        <w:rPr>
          <w:rFonts w:ascii="Times New Roman" w:eastAsia="宋体" w:hAnsi="Times New Roman" w:cs="Times New Roman" w:hint="eastAsia"/>
          <w:sz w:val="24"/>
        </w:rPr>
        <w:t>多年在智能交通企业的工作经验，专注于智慧交通项目科研和应用实践，</w:t>
      </w:r>
      <w:bookmarkStart w:id="0" w:name="_GoBack"/>
      <w:bookmarkEnd w:id="0"/>
      <w:r>
        <w:rPr>
          <w:rFonts w:ascii="Times New Roman" w:eastAsia="宋体" w:hAnsi="Times New Roman" w:cs="Times New Roman" w:hint="eastAsia"/>
          <w:sz w:val="24"/>
        </w:rPr>
        <w:t>在智慧交通</w:t>
      </w:r>
      <w:r>
        <w:rPr>
          <w:rFonts w:ascii="Times New Roman" w:eastAsia="宋体" w:hAnsi="Times New Roman" w:cs="Times New Roman" w:hint="eastAsia"/>
          <w:sz w:val="24"/>
        </w:rPr>
        <w:t>专业</w:t>
      </w:r>
      <w:r>
        <w:rPr>
          <w:rFonts w:ascii="Times New Roman" w:eastAsia="宋体" w:hAnsi="Times New Roman" w:cs="Times New Roman" w:hint="eastAsia"/>
          <w:sz w:val="24"/>
        </w:rPr>
        <w:t>领域的科研成果荣获</w:t>
      </w:r>
      <w:r w:rsidRPr="00814E1E">
        <w:rPr>
          <w:rFonts w:ascii="Times New Roman" w:eastAsia="宋体" w:hAnsi="Times New Roman" w:cs="Times New Roman" w:hint="eastAsia"/>
          <w:sz w:val="24"/>
        </w:rPr>
        <w:t>安徽省科学进步一等</w:t>
      </w:r>
      <w:r>
        <w:rPr>
          <w:rFonts w:ascii="Times New Roman" w:eastAsia="宋体" w:hAnsi="Times New Roman" w:cs="Times New Roman" w:hint="eastAsia"/>
          <w:sz w:val="24"/>
        </w:rPr>
        <w:t>、二等和三等</w:t>
      </w:r>
      <w:r w:rsidRPr="00814E1E">
        <w:rPr>
          <w:rFonts w:ascii="Times New Roman" w:eastAsia="宋体" w:hAnsi="Times New Roman" w:cs="Times New Roman" w:hint="eastAsia"/>
          <w:sz w:val="24"/>
        </w:rPr>
        <w:t>奖</w:t>
      </w:r>
      <w:r>
        <w:rPr>
          <w:rFonts w:ascii="Times New Roman" w:eastAsia="宋体" w:hAnsi="Times New Roman" w:cs="Times New Roman" w:hint="eastAsia"/>
          <w:sz w:val="24"/>
        </w:rPr>
        <w:t>各</w:t>
      </w:r>
      <w:r>
        <w:rPr>
          <w:rFonts w:ascii="Times New Roman" w:eastAsia="宋体" w:hAnsi="Times New Roman" w:cs="Times New Roman" w:hint="eastAsia"/>
          <w:sz w:val="24"/>
        </w:rPr>
        <w:t>1</w:t>
      </w:r>
      <w:r>
        <w:rPr>
          <w:rFonts w:ascii="Times New Roman" w:eastAsia="宋体" w:hAnsi="Times New Roman" w:cs="Times New Roman" w:hint="eastAsia"/>
          <w:sz w:val="24"/>
        </w:rPr>
        <w:t>项</w:t>
      </w:r>
      <w:r w:rsidRPr="00814E1E">
        <w:rPr>
          <w:rFonts w:ascii="Times New Roman" w:eastAsia="宋体" w:hAnsi="Times New Roman" w:cs="Times New Roman" w:hint="eastAsia"/>
          <w:sz w:val="24"/>
        </w:rPr>
        <w:t>，</w:t>
      </w:r>
      <w:r>
        <w:rPr>
          <w:rFonts w:ascii="Times New Roman" w:eastAsia="宋体" w:hAnsi="Times New Roman" w:cs="Times New Roman" w:hint="eastAsia"/>
          <w:sz w:val="24"/>
        </w:rPr>
        <w:t>以及</w:t>
      </w:r>
      <w:r w:rsidRPr="00814E1E">
        <w:rPr>
          <w:rFonts w:ascii="Times New Roman" w:eastAsia="宋体" w:hAnsi="Times New Roman" w:cs="Times New Roman" w:hint="eastAsia"/>
          <w:sz w:val="24"/>
        </w:rPr>
        <w:t>公安部科学进步三等奖</w:t>
      </w:r>
      <w:r>
        <w:rPr>
          <w:rFonts w:ascii="Times New Roman" w:eastAsia="宋体" w:hAnsi="Times New Roman" w:cs="Times New Roman" w:hint="eastAsia"/>
          <w:sz w:val="24"/>
        </w:rPr>
        <w:t>1</w:t>
      </w:r>
      <w:r>
        <w:rPr>
          <w:rFonts w:ascii="Times New Roman" w:eastAsia="宋体" w:hAnsi="Times New Roman" w:cs="Times New Roman" w:hint="eastAsia"/>
          <w:sz w:val="24"/>
        </w:rPr>
        <w:t>项，并在每年安徽省大学生交通科技大赛斩获好成绩。合肥学院在智慧交通领域所具备的优质师资力量能够为</w:t>
      </w:r>
      <w:r w:rsidRPr="00933585">
        <w:rPr>
          <w:rFonts w:ascii="Times New Roman" w:eastAsia="宋体" w:hAnsi="Times New Roman" w:cs="Times New Roman" w:hint="eastAsia"/>
          <w:sz w:val="24"/>
        </w:rPr>
        <w:t>智慧交通新专业建设和教学</w:t>
      </w:r>
      <w:r>
        <w:rPr>
          <w:rFonts w:ascii="Times New Roman" w:eastAsia="宋体" w:hAnsi="Times New Roman" w:cs="Times New Roman" w:hint="eastAsia"/>
          <w:sz w:val="24"/>
        </w:rPr>
        <w:t>发挥关键的引领作用。</w:t>
      </w:r>
    </w:p>
    <w:p w:rsidR="00E53AA6" w:rsidRDefault="00754CB9" w:rsidP="0070469B">
      <w:pPr>
        <w:jc w:val="center"/>
        <w:rPr>
          <w:rFonts w:hint="eastAsia"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274310" cy="7650159"/>
            <wp:effectExtent l="0" t="0" r="2540" b="8255"/>
            <wp:docPr id="9" name="图片 9" descr="F:\日常工作文档\个人资料\梁子君学历、奖项证书\安徽省科学技术一等奖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日常工作文档\个人资料\梁子君学历、奖项证书\安徽省科学技术一等奖证书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5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CB9" w:rsidRDefault="00754CB9" w:rsidP="0070469B">
      <w:pPr>
        <w:jc w:val="center"/>
        <w:rPr>
          <w:rFonts w:hint="eastAsia"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274310" cy="7246361"/>
            <wp:effectExtent l="0" t="0" r="2540" b="0"/>
            <wp:docPr id="10" name="图片 10" descr="F:\日常工作文档\个人资料\梁子君学历、奖项证书\安徽省科学技术二等奖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日常工作文档\个人资料\梁子君学历、奖项证书\安徽省科学技术二等奖证书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CB9" w:rsidRPr="00754CB9" w:rsidRDefault="00754CB9" w:rsidP="0070469B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274310" cy="3605771"/>
            <wp:effectExtent l="0" t="0" r="2540" b="0"/>
            <wp:docPr id="11" name="图片 11" descr="F:\日常工作文档\个人资料\梁子君学历、奖项证书\公安部科学技术三等奖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日常工作文档\个人资料\梁子君学历、奖项证书\公安部科学技术三等奖证书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4CB9" w:rsidRPr="00754C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6B5" w:rsidRDefault="00D056B5" w:rsidP="00754CB9">
      <w:r>
        <w:separator/>
      </w:r>
    </w:p>
  </w:endnote>
  <w:endnote w:type="continuationSeparator" w:id="0">
    <w:p w:rsidR="00D056B5" w:rsidRDefault="00D056B5" w:rsidP="00754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6B5" w:rsidRDefault="00D056B5" w:rsidP="00754CB9">
      <w:r>
        <w:separator/>
      </w:r>
    </w:p>
  </w:footnote>
  <w:footnote w:type="continuationSeparator" w:id="0">
    <w:p w:rsidR="00D056B5" w:rsidRDefault="00D056B5" w:rsidP="00754C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86E"/>
    <w:rsid w:val="0070469B"/>
    <w:rsid w:val="00754CB9"/>
    <w:rsid w:val="009E1C3A"/>
    <w:rsid w:val="00B52D89"/>
    <w:rsid w:val="00B54BC9"/>
    <w:rsid w:val="00C4586E"/>
    <w:rsid w:val="00D056B5"/>
    <w:rsid w:val="00E436F9"/>
    <w:rsid w:val="00E5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ParagraphChar2">
    <w:name w:val="List Paragraph Char2"/>
    <w:link w:val="4"/>
    <w:locked/>
    <w:rsid w:val="0070469B"/>
    <w:rPr>
      <w:rFonts w:ascii="Calibri" w:eastAsia="宋体" w:hAnsi="Calibri"/>
      <w:sz w:val="24"/>
    </w:rPr>
  </w:style>
  <w:style w:type="paragraph" w:customStyle="1" w:styleId="4">
    <w:name w:val="列出段落4"/>
    <w:basedOn w:val="a"/>
    <w:link w:val="ListParagraphChar2"/>
    <w:qFormat/>
    <w:rsid w:val="0070469B"/>
    <w:pPr>
      <w:ind w:firstLineChars="200" w:firstLine="420"/>
    </w:pPr>
    <w:rPr>
      <w:rFonts w:ascii="Calibri" w:eastAsia="宋体" w:hAnsi="Calibri"/>
      <w:sz w:val="24"/>
    </w:rPr>
  </w:style>
  <w:style w:type="paragraph" w:styleId="a3">
    <w:name w:val="Balloon Text"/>
    <w:basedOn w:val="a"/>
    <w:link w:val="Char"/>
    <w:uiPriority w:val="99"/>
    <w:semiHidden/>
    <w:unhideWhenUsed/>
    <w:rsid w:val="00E53A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53AA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54C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54CB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54C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54CB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ParagraphChar2">
    <w:name w:val="List Paragraph Char2"/>
    <w:link w:val="4"/>
    <w:locked/>
    <w:rsid w:val="0070469B"/>
    <w:rPr>
      <w:rFonts w:ascii="Calibri" w:eastAsia="宋体" w:hAnsi="Calibri"/>
      <w:sz w:val="24"/>
    </w:rPr>
  </w:style>
  <w:style w:type="paragraph" w:customStyle="1" w:styleId="4">
    <w:name w:val="列出段落4"/>
    <w:basedOn w:val="a"/>
    <w:link w:val="ListParagraphChar2"/>
    <w:qFormat/>
    <w:rsid w:val="0070469B"/>
    <w:pPr>
      <w:ind w:firstLineChars="200" w:firstLine="420"/>
    </w:pPr>
    <w:rPr>
      <w:rFonts w:ascii="Calibri" w:eastAsia="宋体" w:hAnsi="Calibri"/>
      <w:sz w:val="24"/>
    </w:rPr>
  </w:style>
  <w:style w:type="paragraph" w:styleId="a3">
    <w:name w:val="Balloon Text"/>
    <w:basedOn w:val="a"/>
    <w:link w:val="Char"/>
    <w:uiPriority w:val="99"/>
    <w:semiHidden/>
    <w:unhideWhenUsed/>
    <w:rsid w:val="00E53A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53AA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54C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54CB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54C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54C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44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114</Words>
  <Characters>654</Characters>
  <Application>Microsoft Office Word</Application>
  <DocSecurity>0</DocSecurity>
  <Lines>5</Lines>
  <Paragraphs>1</Paragraphs>
  <ScaleCrop>false</ScaleCrop>
  <Company> 1</Company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ibm</dc:creator>
  <cp:keywords/>
  <dc:description/>
  <cp:lastModifiedBy>ibm</cp:lastModifiedBy>
  <cp:revision>6</cp:revision>
  <dcterms:created xsi:type="dcterms:W3CDTF">2021-06-07T14:01:00Z</dcterms:created>
  <dcterms:modified xsi:type="dcterms:W3CDTF">2021-06-07T14:37:00Z</dcterms:modified>
</cp:coreProperties>
</file>